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D1177" w14:textId="77777777"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 w:rsidRPr="00BE6745">
        <w:rPr>
          <w:b/>
          <w:sz w:val="32"/>
          <w:szCs w:val="32"/>
        </w:rPr>
        <w:t>Deckblatt für Referenzobjekte</w:t>
      </w:r>
    </w:p>
    <w:p w14:paraId="365624CE" w14:textId="3DA09319" w:rsidR="009A5411" w:rsidRDefault="0004677F" w:rsidP="00EB7911">
      <w:pPr>
        <w:spacing w:line="240" w:lineRule="auto"/>
        <w:jc w:val="left"/>
        <w:outlineLvl w:val="0"/>
        <w:rPr>
          <w:b/>
        </w:rPr>
      </w:pPr>
      <w:r w:rsidRPr="0004677F">
        <w:rPr>
          <w:b/>
        </w:rPr>
        <w:t>Los 4 - Sicherheits- und Gesundheitsschutzkoordination nach AHO Heft Nr. 15 (Stand 06/2022)</w:t>
      </w:r>
    </w:p>
    <w:p w14:paraId="0D16E8A5" w14:textId="77777777" w:rsidR="00EB7911" w:rsidRPr="003900DC" w:rsidRDefault="00EB7911" w:rsidP="00EB7911">
      <w:pPr>
        <w:spacing w:line="240" w:lineRule="auto"/>
        <w:jc w:val="left"/>
        <w:outlineLvl w:val="0"/>
      </w:pPr>
      <w:r w:rsidRPr="003900DC">
        <w:t>Dieses Deckblatt ist für jedes zu wertende Referenzobjekt zu verwenden!</w:t>
      </w:r>
    </w:p>
    <w:p w14:paraId="42E7A84E" w14:textId="77777777" w:rsidR="00EB7911" w:rsidRPr="00BE6745" w:rsidRDefault="00BD6AB5" w:rsidP="00EB7911">
      <w:pPr>
        <w:outlineLvl w:val="0"/>
        <w:rPr>
          <w:b/>
        </w:rPr>
      </w:pPr>
      <w:r w:rsidRPr="003900DC">
        <w:t>Angaben zum Bieter/Nachauftragnehmer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14:paraId="74758B34" w14:textId="77777777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30922D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A04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14:paraId="5C6A3E8D" w14:textId="77777777" w:rsidR="00EB7911" w:rsidRPr="00BD4668" w:rsidRDefault="00EB7911" w:rsidP="00EB7911"/>
    <w:p w14:paraId="72EEA061" w14:textId="77777777" w:rsidR="00EB7911" w:rsidRPr="00BE6745" w:rsidRDefault="00BA6C20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r w:rsidRPr="003900DC">
        <w:rPr>
          <w:w w:val="94"/>
        </w:rPr>
        <w:t xml:space="preserve">Referenzobjekt </w:t>
      </w:r>
      <w:r w:rsidR="00EB7911" w:rsidRPr="003900DC">
        <w:rPr>
          <w:w w:val="94"/>
        </w:rPr>
        <w:t>Nr.:  …  für</w:t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  <w:t>Projektleiter</w:t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EB7911" w:rsidRPr="00BE6745">
        <w:rPr>
          <w:snapToGrid w:val="0"/>
          <w:w w:val="98"/>
          <w:lang w:val="it-IT"/>
        </w:rPr>
        <w:instrText xml:space="preserve"> FORMCHECKBOX </w:instrText>
      </w:r>
      <w:r w:rsidR="00565038">
        <w:rPr>
          <w:snapToGrid w:val="0"/>
          <w:w w:val="98"/>
        </w:rPr>
      </w:r>
      <w:r w:rsidR="00565038">
        <w:rPr>
          <w:snapToGrid w:val="0"/>
          <w:w w:val="98"/>
        </w:rPr>
        <w:fldChar w:fldCharType="separate"/>
      </w:r>
      <w:r w:rsidR="00EB7911" w:rsidRPr="00BE6745">
        <w:rPr>
          <w:snapToGrid w:val="0"/>
          <w:w w:val="98"/>
        </w:rPr>
        <w:fldChar w:fldCharType="end"/>
      </w:r>
      <w:r w:rsidR="00EB7911" w:rsidRPr="00BE6745">
        <w:rPr>
          <w:w w:val="94"/>
          <w:lang w:val="it-IT"/>
        </w:rPr>
        <w:tab/>
      </w:r>
    </w:p>
    <w:p w14:paraId="478B9E6D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Stellv</w:t>
      </w:r>
      <w:proofErr w:type="spellEnd"/>
      <w:r w:rsidRPr="00BE6745">
        <w:rPr>
          <w:w w:val="94"/>
          <w:lang w:val="it-IT"/>
        </w:rPr>
        <w:t xml:space="preserve">. </w:t>
      </w:r>
      <w:proofErr w:type="spellStart"/>
      <w:r w:rsidRPr="00BE6745">
        <w:rPr>
          <w:w w:val="94"/>
          <w:lang w:val="it-IT"/>
        </w:rPr>
        <w:t>Projektleiter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="00565038">
        <w:rPr>
          <w:snapToGrid w:val="0"/>
          <w:w w:val="98"/>
        </w:rPr>
      </w:r>
      <w:r w:rsidR="00565038">
        <w:rPr>
          <w:snapToGrid w:val="0"/>
          <w:w w:val="98"/>
        </w:rPr>
        <w:fldChar w:fldCharType="separate"/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14:paraId="524998BC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="00C305ED">
        <w:rPr>
          <w:w w:val="94"/>
          <w:lang w:val="it-IT"/>
        </w:rPr>
        <w:t>Bieter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E35BD2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565038">
        <w:rPr>
          <w:w w:val="94"/>
          <w:lang w:val="it-IT"/>
        </w:rPr>
      </w:r>
      <w:r w:rsidR="00565038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p w14:paraId="6C7535AB" w14:textId="7B6A27E3" w:rsidR="00EB7911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Nachauftragnehmer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565038">
        <w:rPr>
          <w:w w:val="94"/>
          <w:lang w:val="it-IT"/>
        </w:rPr>
      </w:r>
      <w:r w:rsidR="00565038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tbl>
      <w:tblPr>
        <w:tblpPr w:leftFromText="141" w:rightFromText="141" w:vertAnchor="page" w:horzAnchor="margin" w:tblpY="7113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04677F" w:rsidRPr="00BE6745" w14:paraId="4C19C8AF" w14:textId="77777777" w:rsidTr="0004677F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2D397B7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A702A76" w14:textId="77777777" w:rsidR="0004677F" w:rsidRPr="00BE6745" w:rsidRDefault="0004677F" w:rsidP="0004677F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04677F" w:rsidRPr="00BE6745" w14:paraId="2F2E23A9" w14:textId="77777777" w:rsidTr="0004677F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434B6EC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55A2AF0" w14:textId="77777777" w:rsidR="0004677F" w:rsidRPr="00BE6745" w:rsidRDefault="0004677F" w:rsidP="0004677F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04677F" w:rsidRPr="00BE6745" w14:paraId="1FE39FC1" w14:textId="77777777" w:rsidTr="0004677F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81AE882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B567C19" w14:textId="77777777" w:rsidR="0004677F" w:rsidRPr="00BE6745" w:rsidRDefault="0004677F" w:rsidP="0004677F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04677F" w:rsidRPr="00BE6745" w14:paraId="72B04291" w14:textId="77777777" w:rsidTr="0004677F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A746C54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A0893B6" w14:textId="77777777" w:rsidR="0004677F" w:rsidRDefault="0004677F" w:rsidP="0004677F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565038">
              <w:rPr>
                <w:snapToGrid w:val="0"/>
                <w:w w:val="98"/>
              </w:rPr>
            </w:r>
            <w:r w:rsidR="00565038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proofErr w:type="spellStart"/>
            <w:r>
              <w:rPr>
                <w:snapToGrid w:val="0"/>
                <w:w w:val="98"/>
              </w:rPr>
              <w:t>SiGeKo</w:t>
            </w:r>
            <w:proofErr w:type="spellEnd"/>
          </w:p>
          <w:p w14:paraId="685EACCB" w14:textId="60B74187" w:rsidR="0004677F" w:rsidRDefault="0004677F" w:rsidP="0004677F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565038">
              <w:rPr>
                <w:snapToGrid w:val="0"/>
                <w:w w:val="98"/>
              </w:rPr>
            </w:r>
            <w:r w:rsidR="00565038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="00FE7C87">
              <w:t xml:space="preserve"> </w:t>
            </w:r>
            <w:r w:rsidR="00FE7C87" w:rsidRPr="00FE7C87">
              <w:rPr>
                <w:snapToGrid w:val="0"/>
                <w:w w:val="98"/>
              </w:rPr>
              <w:t xml:space="preserve">fachgerechte Sicherung von Baustellen mit Verbau- und Böschungssysteme, Absturzsicherungen sowie Absperrungen. Beim Bau </w:t>
            </w:r>
            <w:proofErr w:type="gramStart"/>
            <w:r w:rsidR="00FE7C87" w:rsidRPr="00FE7C87">
              <w:rPr>
                <w:snapToGrid w:val="0"/>
                <w:w w:val="98"/>
              </w:rPr>
              <w:t>der Stützmauern</w:t>
            </w:r>
            <w:proofErr w:type="gramEnd"/>
            <w:r w:rsidR="00FE7C87" w:rsidRPr="00FE7C87">
              <w:rPr>
                <w:snapToGrid w:val="0"/>
                <w:w w:val="98"/>
              </w:rPr>
              <w:t xml:space="preserve"> in Ortbetonbauweise kommen temporäre Sicherungsmaßnahmen zum Einsatz. Im Kanalbau umfasst dies die Absicherung von Schäc</w:t>
            </w:r>
            <w:r w:rsidR="00FE7C87">
              <w:rPr>
                <w:snapToGrid w:val="0"/>
                <w:w w:val="98"/>
              </w:rPr>
              <w:t>hten und Gräben</w:t>
            </w:r>
            <w:r w:rsidR="00C82710" w:rsidRPr="00C82710">
              <w:rPr>
                <w:snapToGrid w:val="0"/>
                <w:w w:val="98"/>
              </w:rPr>
              <w:t>.</w:t>
            </w:r>
          </w:p>
          <w:p w14:paraId="13E060C0" w14:textId="77777777" w:rsidR="00C82710" w:rsidRDefault="00C82710" w:rsidP="0004677F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15D6F636" w14:textId="01E5E63B" w:rsidR="0004677F" w:rsidRPr="00BE6745" w:rsidRDefault="0004677F" w:rsidP="00C82710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>
              <w:rPr>
                <w:rFonts w:eastAsia="Arial Unicode MS" w:cs="Arial"/>
                <w:w w:val="94"/>
              </w:rPr>
              <w:t xml:space="preserve">Referenznummer </w:t>
            </w:r>
          </w:p>
        </w:tc>
      </w:tr>
      <w:tr w:rsidR="0004677F" w:rsidRPr="00BE6745" w14:paraId="13E10DD4" w14:textId="77777777" w:rsidTr="0004677F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EF6A36B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6E82BB2" w14:textId="77777777" w:rsidR="0004677F" w:rsidRPr="00BE6745" w:rsidRDefault="0004677F" w:rsidP="0004677F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04677F" w:rsidRPr="00BE6745" w14:paraId="01FFBF0D" w14:textId="77777777" w:rsidTr="0004677F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BDC4067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B9F86B7" w14:textId="77777777" w:rsidR="0004677F" w:rsidRPr="00BE6745" w:rsidRDefault="0004677F" w:rsidP="0004677F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04677F" w:rsidRPr="00BE6745" w14:paraId="65B06809" w14:textId="77777777" w:rsidTr="0004677F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B50FB69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CC9D2FE" w14:textId="77777777" w:rsidR="0004677F" w:rsidRPr="00BE6745" w:rsidRDefault="0004677F" w:rsidP="0004677F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04677F" w:rsidRPr="00BE6745" w14:paraId="38D104AF" w14:textId="77777777" w:rsidTr="0004677F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B941496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AE686E0" w14:textId="77777777" w:rsidR="0004677F" w:rsidRPr="00BE6745" w:rsidRDefault="0004677F" w:rsidP="0004677F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04677F" w:rsidRPr="00BE6745" w14:paraId="229CDA1E" w14:textId="77777777" w:rsidTr="0004677F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5AD8816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D4A9E04" w14:textId="77777777" w:rsidR="0004677F" w:rsidRPr="00BE6745" w:rsidRDefault="0004677F" w:rsidP="0004677F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04677F" w:rsidRPr="00BE6745" w14:paraId="4E18844B" w14:textId="77777777" w:rsidTr="0004677F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668827E" w14:textId="77777777" w:rsidR="0004677F" w:rsidRPr="00BE6745" w:rsidRDefault="0004677F" w:rsidP="0004677F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263148F" w14:textId="77777777" w:rsidR="0004677F" w:rsidRPr="00BE6745" w:rsidRDefault="0004677F" w:rsidP="0004677F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14:paraId="381E6521" w14:textId="77777777" w:rsidR="00823BB2" w:rsidRPr="00BE6745" w:rsidRDefault="00823BB2" w:rsidP="009A54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</w:p>
    <w:sectPr w:rsidR="00823BB2" w:rsidRPr="00BE6745" w:rsidSect="001F0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B7E4C" w14:textId="77777777" w:rsidR="00C202F4" w:rsidRDefault="00C202F4">
      <w:r>
        <w:separator/>
      </w:r>
    </w:p>
  </w:endnote>
  <w:endnote w:type="continuationSeparator" w:id="0">
    <w:p w14:paraId="74ADAC18" w14:textId="77777777" w:rsidR="00C202F4" w:rsidRDefault="00C2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E1BFE" w14:textId="77777777" w:rsidR="00C82710" w:rsidRDefault="00C8271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9D44A" w14:textId="77777777" w:rsidR="00C82710" w:rsidRDefault="00C8271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FF541" w14:textId="77777777" w:rsidR="00C82710" w:rsidRDefault="00C8271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FA145" w14:textId="77777777" w:rsidR="00C202F4" w:rsidRDefault="00C202F4">
      <w:r>
        <w:separator/>
      </w:r>
    </w:p>
  </w:footnote>
  <w:footnote w:type="continuationSeparator" w:id="0">
    <w:p w14:paraId="523630C3" w14:textId="77777777" w:rsidR="00C202F4" w:rsidRDefault="00C2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3E17C" w14:textId="77777777" w:rsidR="00C82710" w:rsidRDefault="00C8271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03A31" w14:textId="4494C1F8"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 w:rsidR="0004677F">
      <w:rPr>
        <w:rFonts w:cs="Arial"/>
        <w:sz w:val="18"/>
      </w:rPr>
      <w:t>Anlage 3.4</w:t>
    </w:r>
    <w:r w:rsidR="00BD4668" w:rsidRPr="00BD4668">
      <w:rPr>
        <w:rFonts w:cs="Arial"/>
        <w:sz w:val="18"/>
      </w:rPr>
      <w:t>j</w:t>
    </w:r>
    <w:r w:rsidR="00BD4668">
      <w:rPr>
        <w:rFonts w:cs="Arial"/>
        <w:sz w:val="18"/>
        <w:szCs w:val="18"/>
      </w:rPr>
      <w:t xml:space="preserve"> - </w:t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14:paraId="7375492F" w14:textId="77777777"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5"/>
    </w:tblGrid>
    <w:tr w:rsidR="00E75C49" w14:paraId="188ADCE3" w14:textId="77777777">
      <w:trPr>
        <w:trHeight w:val="180"/>
      </w:trPr>
      <w:tc>
        <w:tcPr>
          <w:tcW w:w="9758" w:type="dxa"/>
        </w:tcPr>
        <w:p w14:paraId="1B8D588D" w14:textId="1DD04BEA" w:rsidR="00E75C49" w:rsidRDefault="00BD4668" w:rsidP="003900DC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  <w:r w:rsidRPr="00BD4668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5.241.7091.017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„</w:t>
          </w:r>
          <w:r w:rsidR="00BA6C20" w:rsidRPr="00BA6C20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Lungwitzbach – Niederlungwitz Hochwasserschutz M7, 7.1 – Fluss-km 2+808 bis 3+536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“ –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</w:tc>
    </w:tr>
  </w:tbl>
  <w:p w14:paraId="2248A4C4" w14:textId="77777777" w:rsidR="00E75C49" w:rsidRPr="00192A00" w:rsidRDefault="00E75C49" w:rsidP="00D44B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37B9E" w14:textId="77777777" w:rsidR="00C82710" w:rsidRDefault="00C8271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4404A"/>
    <w:rsid w:val="0004677F"/>
    <w:rsid w:val="00050B61"/>
    <w:rsid w:val="0006654F"/>
    <w:rsid w:val="000670AA"/>
    <w:rsid w:val="00070411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85DBE"/>
    <w:rsid w:val="00192A00"/>
    <w:rsid w:val="0019446F"/>
    <w:rsid w:val="001B096B"/>
    <w:rsid w:val="001C32CB"/>
    <w:rsid w:val="001C7C05"/>
    <w:rsid w:val="001E4796"/>
    <w:rsid w:val="001E5C06"/>
    <w:rsid w:val="001F0FC8"/>
    <w:rsid w:val="002034EC"/>
    <w:rsid w:val="00203FFF"/>
    <w:rsid w:val="00220D8C"/>
    <w:rsid w:val="00221116"/>
    <w:rsid w:val="00235DA0"/>
    <w:rsid w:val="0024688E"/>
    <w:rsid w:val="002535AD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00DC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201FB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41D7"/>
    <w:rsid w:val="005264A1"/>
    <w:rsid w:val="00527FFD"/>
    <w:rsid w:val="005315D4"/>
    <w:rsid w:val="00531622"/>
    <w:rsid w:val="005403BB"/>
    <w:rsid w:val="00557FFA"/>
    <w:rsid w:val="0056251C"/>
    <w:rsid w:val="0056276C"/>
    <w:rsid w:val="00562AB4"/>
    <w:rsid w:val="00565038"/>
    <w:rsid w:val="005711C7"/>
    <w:rsid w:val="00572364"/>
    <w:rsid w:val="00575153"/>
    <w:rsid w:val="005922FD"/>
    <w:rsid w:val="005A4D57"/>
    <w:rsid w:val="005B2287"/>
    <w:rsid w:val="005C336C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04855"/>
    <w:rsid w:val="00613CC0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E602A"/>
    <w:rsid w:val="007E658F"/>
    <w:rsid w:val="007F2AF2"/>
    <w:rsid w:val="008037EF"/>
    <w:rsid w:val="00816ADA"/>
    <w:rsid w:val="00823BB2"/>
    <w:rsid w:val="00833D3D"/>
    <w:rsid w:val="008341D1"/>
    <w:rsid w:val="008352EF"/>
    <w:rsid w:val="008359D7"/>
    <w:rsid w:val="0085173F"/>
    <w:rsid w:val="0085259A"/>
    <w:rsid w:val="00852FFF"/>
    <w:rsid w:val="00860D0D"/>
    <w:rsid w:val="0086479E"/>
    <w:rsid w:val="008729EB"/>
    <w:rsid w:val="00874AD5"/>
    <w:rsid w:val="00876D93"/>
    <w:rsid w:val="00886924"/>
    <w:rsid w:val="008A1934"/>
    <w:rsid w:val="008A70C6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6A75"/>
    <w:rsid w:val="00906DAA"/>
    <w:rsid w:val="009244C9"/>
    <w:rsid w:val="009301D7"/>
    <w:rsid w:val="00931668"/>
    <w:rsid w:val="00942406"/>
    <w:rsid w:val="00952486"/>
    <w:rsid w:val="00952ED2"/>
    <w:rsid w:val="0096770C"/>
    <w:rsid w:val="009703B6"/>
    <w:rsid w:val="00972E48"/>
    <w:rsid w:val="009739C7"/>
    <w:rsid w:val="00977B9E"/>
    <w:rsid w:val="00980045"/>
    <w:rsid w:val="00985A2C"/>
    <w:rsid w:val="009A5411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678A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A6C20"/>
    <w:rsid w:val="00BD106C"/>
    <w:rsid w:val="00BD227F"/>
    <w:rsid w:val="00BD4668"/>
    <w:rsid w:val="00BD6AB5"/>
    <w:rsid w:val="00BE6745"/>
    <w:rsid w:val="00C11D95"/>
    <w:rsid w:val="00C167E4"/>
    <w:rsid w:val="00C16AA9"/>
    <w:rsid w:val="00C202F4"/>
    <w:rsid w:val="00C305ED"/>
    <w:rsid w:val="00C40533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2710"/>
    <w:rsid w:val="00C87A7A"/>
    <w:rsid w:val="00C902B2"/>
    <w:rsid w:val="00C91E56"/>
    <w:rsid w:val="00C92805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A1D2E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7BFC"/>
    <w:rsid w:val="00EA4580"/>
    <w:rsid w:val="00EB2696"/>
    <w:rsid w:val="00EB7911"/>
    <w:rsid w:val="00ED0798"/>
    <w:rsid w:val="00EE14DE"/>
    <w:rsid w:val="00F05853"/>
    <w:rsid w:val="00F05C89"/>
    <w:rsid w:val="00F062BF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E7C87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A5336F1"/>
  <w15:chartTrackingRefBased/>
  <w15:docId w15:val="{9CC4ED91-5EEB-4C94-802D-442334A0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830B-4FC8-487C-940D-708F7DC2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Schlesiger, Cindy - LTV ZMOWE</cp:lastModifiedBy>
  <cp:revision>2</cp:revision>
  <cp:lastPrinted>2019-09-26T06:11:00Z</cp:lastPrinted>
  <dcterms:created xsi:type="dcterms:W3CDTF">2025-04-10T09:00:00Z</dcterms:created>
  <dcterms:modified xsi:type="dcterms:W3CDTF">2025-04-10T09:00:00Z</dcterms:modified>
</cp:coreProperties>
</file>